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20" w:lineRule="exact"/>
        <w:ind w:right="561"/>
        <w:jc w:val="left"/>
        <w:rPr>
          <w:rFonts w:eastAsia="仿宋"/>
          <w:color w:val="C00000"/>
          <w:sz w:val="18"/>
          <w:szCs w:val="18"/>
        </w:rPr>
      </w:pPr>
      <w:bookmarkStart w:id="0" w:name="OLE_LINK6"/>
    </w:p>
    <w:p>
      <w:pPr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留学生入学申请表</w:t>
      </w:r>
    </w:p>
    <w:p>
      <w:pPr>
        <w:snapToGrid w:val="0"/>
        <w:jc w:val="center"/>
        <w:rPr>
          <w:rFonts w:hint="eastAsia"/>
          <w:b/>
          <w:color w:val="0000FF"/>
          <w:sz w:val="24"/>
        </w:rPr>
      </w:pPr>
      <w:r>
        <w:rPr>
          <w:rFonts w:hint="eastAsia"/>
          <w:b/>
          <w:sz w:val="24"/>
        </w:rPr>
        <w:t xml:space="preserve">   APPLICATION FORM FOR </w:t>
      </w:r>
      <w:r>
        <w:rPr>
          <w:b/>
          <w:sz w:val="24"/>
        </w:rPr>
        <w:t>INTERNATIONAL</w:t>
      </w:r>
      <w:r>
        <w:rPr>
          <w:rFonts w:hint="eastAsia"/>
          <w:b/>
          <w:sz w:val="24"/>
        </w:rPr>
        <w:t xml:space="preserve"> STUDENTS</w:t>
      </w:r>
      <w:r>
        <w:rPr>
          <w:rFonts w:hint="eastAsia"/>
          <w:b/>
          <w:color w:val="0000FF"/>
          <w:sz w:val="24"/>
          <w:lang w:eastAsia="zh-CN"/>
        </w:rPr>
        <w:t>（</w:t>
      </w:r>
      <w:r>
        <w:rPr>
          <w:rFonts w:hint="eastAsia"/>
          <w:b/>
          <w:color w:val="0000FF"/>
          <w:sz w:val="24"/>
          <w:lang w:val="en-US" w:eastAsia="zh-CN"/>
        </w:rPr>
        <w:t>pls type instead of handwriting</w:t>
      </w:r>
      <w:r>
        <w:rPr>
          <w:rFonts w:hint="eastAsia"/>
          <w:b/>
          <w:color w:val="0000FF"/>
          <w:sz w:val="24"/>
          <w:lang w:eastAsia="zh-CN"/>
        </w:rPr>
        <w:t>）</w:t>
      </w:r>
      <w:r>
        <w:rPr>
          <w:rFonts w:hint="eastAsia"/>
          <w:b/>
          <w:color w:val="0000FF"/>
          <w:sz w:val="24"/>
        </w:rPr>
        <w:t xml:space="preserve">        </w:t>
      </w:r>
    </w:p>
    <w:tbl>
      <w:tblPr>
        <w:tblStyle w:val="10"/>
        <w:tblW w:w="10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04"/>
        <w:gridCol w:w="659"/>
        <w:gridCol w:w="242"/>
        <w:gridCol w:w="139"/>
        <w:gridCol w:w="533"/>
        <w:gridCol w:w="339"/>
        <w:gridCol w:w="537"/>
        <w:gridCol w:w="890"/>
        <w:gridCol w:w="630"/>
        <w:gridCol w:w="366"/>
        <w:gridCol w:w="796"/>
        <w:gridCol w:w="468"/>
        <w:gridCol w:w="196"/>
        <w:gridCol w:w="482"/>
        <w:gridCol w:w="414"/>
        <w:gridCol w:w="899"/>
        <w:gridCol w:w="991"/>
        <w:gridCol w:w="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571" w:hRule="atLeast"/>
        </w:trPr>
        <w:tc>
          <w:tcPr>
            <w:tcW w:w="177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护照姓名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Passport Name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Given Name: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1146" w:type="dxa"/>
            <w:gridSpan w:val="3"/>
            <w:vMerge w:val="restart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0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580" w:hRule="atLeast"/>
        </w:trPr>
        <w:tc>
          <w:tcPr>
            <w:tcW w:w="177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Family Name: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62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6" w:type="dxa"/>
            <w:gridSpan w:val="3"/>
            <w:vMerge w:val="continue"/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0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651" w:hRule="exact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Date of Birth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Place of Birth:</w:t>
            </w:r>
          </w:p>
        </w:tc>
        <w:tc>
          <w:tcPr>
            <w:tcW w:w="2308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0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459" w:hRule="exact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性别Gender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婚否Marital Status</w:t>
            </w:r>
          </w:p>
        </w:tc>
        <w:tc>
          <w:tcPr>
            <w:tcW w:w="230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04" w:type="dxa"/>
            <w:gridSpan w:val="3"/>
            <w:vMerge w:val="continue"/>
            <w:tcBorders>
              <w:bottom w:val="nil"/>
            </w:tcBorders>
            <w:noWrap w:val="0"/>
            <w:vAlign w:val="top"/>
          </w:tcPr>
          <w:p>
            <w:pPr>
              <w:ind w:firstLine="44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681" w:hRule="exact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Passport No.</w:t>
            </w: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护照有效期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Passport Expire Date</w:t>
            </w:r>
          </w:p>
        </w:tc>
        <w:tc>
          <w:tcPr>
            <w:tcW w:w="2308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宗教信仰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Religion</w:t>
            </w:r>
          </w:p>
          <w:p>
            <w:pPr>
              <w:ind w:firstLine="900" w:firstLineChars="500"/>
              <w:rPr>
                <w:rFonts w:hint="eastAsia"/>
                <w:szCs w:val="21"/>
              </w:rPr>
            </w:pPr>
            <w:r>
              <w:rPr>
                <w:b/>
                <w:bCs/>
                <w:sz w:val="18"/>
              </w:rPr>
              <w:t>Religion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1100" w:firstLineChars="5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469" w:hRule="exac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职业 </w:t>
            </w:r>
            <w:r>
              <w:rPr>
                <w:rFonts w:hint="eastAsia"/>
                <w:szCs w:val="21"/>
              </w:rPr>
              <w:t>Occupation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firstLine="1100" w:firstLineChars="5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500" w:hRule="exac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最后学历Highest Degree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522" w:hRule="exac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School of graduation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1616" w:hRule="exac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Applying Status</w:t>
            </w:r>
          </w:p>
        </w:tc>
        <w:tc>
          <w:tcPr>
            <w:tcW w:w="4940" w:type="dxa"/>
            <w:gridSpan w:val="10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Degree----- ( </w:t>
            </w:r>
            <w:bookmarkStart w:id="2" w:name="_GoBack"/>
            <w:bookmarkEnd w:id="2"/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)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语言课 </w:t>
            </w:r>
            <w:r>
              <w:rPr>
                <w:szCs w:val="21"/>
              </w:rPr>
              <w:t xml:space="preserve">Language program   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本科 Bachelor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Degree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硕士 </w:t>
            </w:r>
            <w:r>
              <w:rPr>
                <w:szCs w:val="21"/>
              </w:rPr>
              <w:t>Master Degree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 xml:space="preserve"> PhD 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82" w:type="dxa"/>
            <w:gridSpan w:val="5"/>
            <w:noWrap w:val="0"/>
            <w:vAlign w:val="top"/>
          </w:tcPr>
          <w:p>
            <w:pPr>
              <w:ind w:left="105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申请专业（Major）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651" w:hRule="exac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有效通讯地址</w:t>
            </w:r>
          </w:p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Valid Home Address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591" w:hRule="exact"/>
        </w:trPr>
        <w:tc>
          <w:tcPr>
            <w:tcW w:w="4224" w:type="dxa"/>
            <w:gridSpan w:val="8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电话 Telephone: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6132" w:type="dxa"/>
            <w:gridSpan w:val="1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电子邮件E-mail: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323" w:hRule="atLeast"/>
        </w:trPr>
        <w:tc>
          <w:tcPr>
            <w:tcW w:w="10356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家庭成员信息 Family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236" w:hRule="atLeast"/>
        </w:trPr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Relationship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Age</w:t>
            </w: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Employer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Occupation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Phone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428" w:hRule="atLeast"/>
        </w:trPr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父亲Father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406" w:hRule="atLeast"/>
        </w:trPr>
        <w:tc>
          <w:tcPr>
            <w:tcW w:w="15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母亲Mother</w:t>
            </w:r>
          </w:p>
        </w:tc>
        <w:tc>
          <w:tcPr>
            <w:tcW w:w="124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353" w:hRule="atLeast"/>
        </w:trPr>
        <w:tc>
          <w:tcPr>
            <w:tcW w:w="10356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受教育情况/Education Background: （From High school）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552" w:hRule="atLeast"/>
        </w:trPr>
        <w:tc>
          <w:tcPr>
            <w:tcW w:w="2676" w:type="dxa"/>
            <w:gridSpan w:val="4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学校/Institutes</w:t>
            </w:r>
          </w:p>
        </w:tc>
        <w:tc>
          <w:tcPr>
            <w:tcW w:w="2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  <w:r>
              <w:rPr>
                <w:szCs w:val="21"/>
              </w:rPr>
              <w:t>/Years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attende</w:t>
            </w:r>
            <w:r>
              <w:rPr>
                <w:rFonts w:hint="eastAsia"/>
                <w:szCs w:val="21"/>
              </w:rPr>
              <w:t xml:space="preserve">d </w:t>
            </w:r>
            <w:r>
              <w:rPr>
                <w:szCs w:val="21"/>
              </w:rPr>
              <w:t>(from/to)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4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专业/</w:t>
            </w:r>
            <w:r>
              <w:rPr>
                <w:szCs w:val="21"/>
              </w:rPr>
              <w:t>Fields of Study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tabs>
                <w:tab w:val="left" w:pos="2082"/>
              </w:tabs>
              <w:spacing w:line="360" w:lineRule="exact"/>
              <w:ind w:left="-68" w:leftChars="-31" w:right="-6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毕业证书及学位证书/</w:t>
            </w:r>
          </w:p>
          <w:p>
            <w:pPr>
              <w:spacing w:line="360" w:lineRule="exact"/>
              <w:ind w:firstLine="2750" w:firstLineChars="1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Certificates </w:t>
            </w:r>
            <w:r>
              <w:rPr>
                <w:rFonts w:hint="eastAsia"/>
                <w:szCs w:val="21"/>
              </w:rPr>
              <w:t>(to be) o</w:t>
            </w:r>
            <w:r>
              <w:rPr>
                <w:szCs w:val="21"/>
              </w:rPr>
              <w:t>btained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412" w:hRule="atLeast"/>
        </w:trPr>
        <w:tc>
          <w:tcPr>
            <w:tcW w:w="2676" w:type="dxa"/>
            <w:gridSpan w:val="4"/>
            <w:noWrap w:val="0"/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38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default"/>
                <w:lang w:val="en-US"/>
              </w:rPr>
            </w:pPr>
          </w:p>
        </w:tc>
        <w:tc>
          <w:tcPr>
            <w:tcW w:w="2456" w:type="dxa"/>
            <w:gridSpan w:val="5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86" w:type="dxa"/>
            <w:gridSpan w:val="4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613" w:hRule="atLeast"/>
        </w:trPr>
        <w:tc>
          <w:tcPr>
            <w:tcW w:w="2676" w:type="dxa"/>
            <w:gridSpan w:val="4"/>
            <w:noWrap w:val="0"/>
            <w:vAlign w:val="top"/>
          </w:tcPr>
          <w:p>
            <w:pPr>
              <w:ind w:firstLine="1560" w:firstLineChars="650"/>
              <w:rPr>
                <w:rFonts w:hint="eastAsia"/>
                <w:sz w:val="24"/>
              </w:rPr>
            </w:pPr>
          </w:p>
        </w:tc>
        <w:tc>
          <w:tcPr>
            <w:tcW w:w="2438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  <w:tc>
          <w:tcPr>
            <w:tcW w:w="2456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  <w:tc>
          <w:tcPr>
            <w:tcW w:w="2786" w:type="dxa"/>
            <w:gridSpan w:val="4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613" w:hRule="atLeast"/>
        </w:trPr>
        <w:tc>
          <w:tcPr>
            <w:tcW w:w="2676" w:type="dxa"/>
            <w:gridSpan w:val="4"/>
            <w:noWrap w:val="0"/>
            <w:vAlign w:val="top"/>
          </w:tcPr>
          <w:p>
            <w:pPr>
              <w:ind w:firstLine="1560" w:firstLineChars="650"/>
              <w:rPr>
                <w:rFonts w:hint="eastAsia"/>
                <w:sz w:val="24"/>
              </w:rPr>
            </w:pPr>
          </w:p>
        </w:tc>
        <w:tc>
          <w:tcPr>
            <w:tcW w:w="2438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  <w:tc>
          <w:tcPr>
            <w:tcW w:w="2456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  <w:tc>
          <w:tcPr>
            <w:tcW w:w="2786" w:type="dxa"/>
            <w:gridSpan w:val="4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360" w:hRule="atLeast"/>
        </w:trPr>
        <w:tc>
          <w:tcPr>
            <w:tcW w:w="10356" w:type="dxa"/>
            <w:gridSpan w:val="18"/>
            <w:noWrap w:val="0"/>
            <w:vAlign w:val="top"/>
          </w:tcPr>
          <w:p>
            <w:pPr>
              <w:ind w:firstLine="3520" w:firstLineChars="1600"/>
              <w:rPr>
                <w:rFonts w:hint="eastAsia"/>
              </w:rPr>
            </w:pPr>
            <w:bookmarkStart w:id="1" w:name="OLE_LINK4"/>
            <w:r>
              <w:rPr>
                <w:rFonts w:hint="eastAsia"/>
                <w:bCs/>
                <w:szCs w:val="21"/>
              </w:rPr>
              <w:t>工作经历/Employment Experiences: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490" w:hRule="atLeast"/>
        </w:trPr>
        <w:tc>
          <w:tcPr>
            <w:tcW w:w="267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工作单位 </w:t>
            </w:r>
            <w:r>
              <w:rPr>
                <w:szCs w:val="21"/>
              </w:rPr>
              <w:t>Employer</w:t>
            </w:r>
          </w:p>
        </w:tc>
        <w:tc>
          <w:tcPr>
            <w:tcW w:w="2438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起止时间</w:t>
            </w:r>
            <w:r>
              <w:rPr>
                <w:szCs w:val="21"/>
              </w:rPr>
              <w:t>Time (from/to)</w:t>
            </w:r>
          </w:p>
        </w:tc>
        <w:tc>
          <w:tcPr>
            <w:tcW w:w="245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从事工作 </w:t>
            </w:r>
            <w:r>
              <w:rPr>
                <w:szCs w:val="21"/>
              </w:rPr>
              <w:t>Work Engaged</w:t>
            </w:r>
          </w:p>
        </w:tc>
        <w:tc>
          <w:tcPr>
            <w:tcW w:w="2786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职务及职称 </w:t>
            </w:r>
            <w:r>
              <w:rPr>
                <w:szCs w:val="21"/>
              </w:rPr>
              <w:t>Posts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cantSplit/>
          <w:trHeight w:val="613" w:hRule="atLeast"/>
        </w:trPr>
        <w:tc>
          <w:tcPr>
            <w:tcW w:w="2676" w:type="dxa"/>
            <w:gridSpan w:val="4"/>
            <w:noWrap w:val="0"/>
            <w:vAlign w:val="top"/>
          </w:tcPr>
          <w:p>
            <w:pPr>
              <w:ind w:firstLine="1560" w:firstLineChars="650"/>
              <w:rPr>
                <w:rFonts w:hint="eastAsia"/>
                <w:sz w:val="24"/>
              </w:rPr>
            </w:pPr>
          </w:p>
        </w:tc>
        <w:tc>
          <w:tcPr>
            <w:tcW w:w="2438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  <w:tc>
          <w:tcPr>
            <w:tcW w:w="2456" w:type="dxa"/>
            <w:gridSpan w:val="5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  <w:tc>
          <w:tcPr>
            <w:tcW w:w="2786" w:type="dxa"/>
            <w:gridSpan w:val="4"/>
            <w:noWrap w:val="0"/>
            <w:vAlign w:val="top"/>
          </w:tcPr>
          <w:p>
            <w:pPr>
              <w:ind w:firstLine="1430" w:firstLineChars="6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479" w:type="dxa"/>
            <w:gridSpan w:val="19"/>
            <w:tcBorders>
              <w:top w:val="thinThickMediumGap" w:color="auto" w:sz="12" w:space="0"/>
              <w:left w:val="single" w:color="auto" w:sz="12" w:space="0"/>
              <w:right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经费来源      </w:t>
            </w:r>
            <w:r>
              <w:rPr>
                <w:b/>
                <w:bCs/>
              </w:rPr>
              <w:t>Financial 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2676" w:type="dxa"/>
            <w:gridSpan w:val="4"/>
            <w:tcBorders>
              <w:left w:val="single" w:color="auto" w:sz="12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 自费</w:t>
            </w:r>
          </w:p>
          <w:p>
            <w:pPr>
              <w:pStyle w:val="3"/>
              <w:spacing w:line="420" w:lineRule="exact"/>
              <w:ind w:firstLine="268" w:firstLineChars="149"/>
              <w:outlineLvl w:val="1"/>
              <w:rPr>
                <w:rFonts w:hint="eastAsia"/>
              </w:rPr>
            </w:pPr>
            <w:r>
              <w:t>Self-support</w:t>
            </w:r>
          </w:p>
        </w:tc>
        <w:tc>
          <w:tcPr>
            <w:tcW w:w="7803" w:type="dxa"/>
            <w:gridSpan w:val="1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保证人姓名</w:t>
            </w:r>
            <w:r>
              <w:t>Guarantor's name</w:t>
            </w:r>
            <w:r>
              <w:rPr>
                <w:rFonts w:hint="eastAsia"/>
                <w:sz w:val="18"/>
              </w:rPr>
              <w:t>：</w:t>
            </w:r>
          </w:p>
          <w:p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与申请人关系Relationship </w:t>
            </w:r>
            <w:r>
              <w:rPr>
                <w:sz w:val="18"/>
              </w:rPr>
              <w:t>with</w:t>
            </w:r>
            <w:r>
              <w:rPr>
                <w:rFonts w:hint="eastAsia"/>
                <w:sz w:val="18"/>
              </w:rPr>
              <w:t xml:space="preserve"> the applicant：</w:t>
            </w:r>
          </w:p>
          <w:p>
            <w:pPr>
              <w:spacing w:line="4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地址Address： </w:t>
            </w:r>
          </w:p>
          <w:p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电子邮箱</w:t>
            </w:r>
            <w:r>
              <w:rPr>
                <w:sz w:val="18"/>
              </w:rPr>
              <w:t xml:space="preserve"> Tel</w:t>
            </w:r>
            <w:r>
              <w:rPr>
                <w:rFonts w:hint="eastAsia"/>
                <w:sz w:val="18"/>
              </w:rPr>
              <w:t>/Email-Address：</w:t>
            </w:r>
          </w:p>
          <w:p>
            <w:pPr>
              <w:spacing w:line="420" w:lineRule="exact"/>
              <w:ind w:firstLine="2880" w:firstLineChars="16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保证人签名</w:t>
            </w:r>
            <w:r>
              <w:t>Guarantor's signature</w:t>
            </w:r>
            <w:r>
              <w:rPr>
                <w:rFonts w:hint="eastAsia"/>
                <w:sz w:val="18"/>
              </w:rPr>
              <w:t xml:space="preserve"> ：</w:t>
            </w:r>
          </w:p>
        </w:tc>
      </w:tr>
      <w:bookmarkEnd w:id="0"/>
    </w:tbl>
    <w:p>
      <w:pPr>
        <w:pStyle w:val="5"/>
        <w:widowControl w:val="0"/>
        <w:wordWrap/>
        <w:autoSpaceDE w:val="0"/>
        <w:autoSpaceDN w:val="0"/>
        <w:adjustRightInd/>
        <w:snapToGrid/>
        <w:spacing w:before="0" w:after="0" w:line="362" w:lineRule="auto"/>
        <w:ind w:right="1134"/>
        <w:jc w:val="both"/>
        <w:textAlignment w:val="auto"/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type w:val="continuous"/>
      <w:pgSz w:w="11910" w:h="16840"/>
      <w:pgMar w:top="1440" w:right="1080" w:bottom="1440" w:left="1080" w:header="437" w:footer="6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rFonts w:ascii="Times New Roman" w:hAnsi="Times New Roman" w:eastAsia="Times New Roman" w:cs="Times New Roman"/>
        <w:sz w:val="18"/>
        <w:szCs w:val="18"/>
        <w:lang w:val="en-US" w:eastAsia="en-US" w:bidi="en-US"/>
      </w:rPr>
      <w:pict>
        <v:rect id="文本框 4" o:spid="_x0000_s4099" o:spt="1" style="position:absolute;left:0pt;margin-left:54.7pt;margin-top:772.55pt;height:49.7pt;width:494.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tabs>
                    <w:tab w:val="left" w:pos="9708"/>
                  </w:tabs>
                  <w:spacing w:before="21" w:line="225" w:lineRule="exact"/>
                  <w:ind w:right="0"/>
                  <w:jc w:val="left"/>
                  <w:rPr>
                    <w:rFonts w:hint="default" w:ascii="Times New Roman" w:hAnsi="Times New Roman" w:eastAsia="宋体" w:cs="Times New Roman"/>
                    <w:color w:val="999999"/>
                    <w:spacing w:val="-3"/>
                    <w:sz w:val="13"/>
                    <w:szCs w:val="20"/>
                    <w:u w:val="single" w:color="E21B16"/>
                    <w:lang w:val="en-US"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instrText xml:space="preserve"> HYPERLINK "http://www.SICAS.cn/" \h </w:instrText>
                </w:r>
                <w:r>
                  <w:rPr>
                    <w:rFonts w:hint="default"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color w:val="999999"/>
                    <w:spacing w:val="-3"/>
                    <w:sz w:val="13"/>
                    <w:szCs w:val="20"/>
                    <w:u w:val="single" w:color="E21B16"/>
                  </w:rPr>
                  <w:tab/>
                </w:r>
                <w:r>
                  <w:rPr>
                    <w:rFonts w:hint="default" w:ascii="Times New Roman" w:hAnsi="Times New Roman" w:cs="Times New Roman"/>
                    <w:color w:val="999999"/>
                    <w:spacing w:val="-3"/>
                    <w:sz w:val="13"/>
                    <w:szCs w:val="20"/>
                    <w:u w:val="single" w:color="E21B16"/>
                  </w:rPr>
                  <w:fldChar w:fldCharType="end"/>
                </w:r>
              </w:p>
              <w:p>
                <w:pPr>
                  <w:spacing w:before="0" w:line="149" w:lineRule="exact"/>
                  <w:ind w:right="0"/>
                  <w:jc w:val="left"/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</w:pP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 xml:space="preserve">Email: </w:t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instrText xml:space="preserve"> HYPERLINK "mailto:service@panda-admission.com" </w:instrText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>service@panda-admission.com</w:t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fldChar w:fldCharType="end"/>
                </w:r>
                <w:r>
                  <w:rPr>
                    <w:rFonts w:hint="eastAsia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 xml:space="preserve">;  </w:t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>Tel./WhatsApp/Wechat: +86 15066822096</w:t>
                </w:r>
              </w:p>
              <w:p>
                <w:pPr>
                  <w:spacing w:before="0" w:line="149" w:lineRule="exact"/>
                  <w:ind w:right="0"/>
                  <w:jc w:val="left"/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</w:pP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>Add</w:t>
                </w:r>
                <w:r>
                  <w:rPr>
                    <w:rFonts w:hint="eastAsia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>ress</w:t>
                </w:r>
                <w:r>
                  <w:rPr>
                    <w:rFonts w:hint="default" w:ascii="Times New Roman" w:hAnsi="Times New Roman" w:eastAsia="宋体" w:cs="Times New Roman"/>
                    <w:b w:val="0"/>
                    <w:bCs w:val="0"/>
                    <w:color w:val="FF0000"/>
                    <w:sz w:val="15"/>
                    <w:szCs w:val="15"/>
                    <w:lang w:val="en-US" w:eastAsia="zh-CN"/>
                  </w:rPr>
                  <w:t>: Licang District, Qingdao city, Shandong Province, China</w:t>
                </w:r>
              </w:p>
            </w:txbxContent>
          </v:textbox>
        </v:rect>
      </w:pict>
    </w:r>
  </w:p>
  <w:p>
    <w:pPr>
      <w:pStyle w:val="5"/>
      <w:spacing w:line="14" w:lineRule="auto"/>
      <w:rPr>
        <w:sz w:val="20"/>
      </w:rPr>
    </w:pPr>
  </w:p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thinThickSmallGap" w:color="auto" w:sz="12" w:space="1"/>
      </w:pBdr>
      <w:ind w:left="180" w:hanging="180" w:hangingChars="100"/>
      <w:rPr>
        <w:rFonts w:hint="default"/>
        <w:color w:val="FF0000"/>
        <w:lang w:val="en-US" w:eastAsia="zh-CN"/>
      </w:rPr>
    </w:pPr>
    <w:r>
      <w:rPr>
        <w:rFonts w:hint="eastAsia"/>
        <w:color w:val="FF0000"/>
        <w:lang w:val="en-US" w:eastAsia="zh-CN"/>
      </w:rPr>
      <w:fldChar w:fldCharType="begin"/>
    </w:r>
    <w:r>
      <w:rPr>
        <w:rFonts w:hint="eastAsia"/>
        <w:color w:val="FF0000"/>
        <w:lang w:val="en-US" w:eastAsia="zh-CN"/>
      </w:rPr>
      <w:instrText xml:space="preserve"> HYPERLINK "http://www.panda-admission.com" </w:instrText>
    </w:r>
    <w:r>
      <w:rPr>
        <w:rFonts w:hint="eastAsia"/>
        <w:color w:val="FF0000"/>
        <w:lang w:val="en-US" w:eastAsia="zh-CN"/>
      </w:rPr>
      <w:fldChar w:fldCharType="separate"/>
    </w:r>
    <w:r>
      <w:rPr>
        <w:rStyle w:val="16"/>
        <w:rFonts w:hint="eastAsia"/>
        <w:color w:val="FF0000"/>
        <w:lang w:val="en-US" w:eastAsia="zh-CN"/>
      </w:rPr>
      <w:t>www.panda-admission.com</w:t>
    </w:r>
    <w:r>
      <w:rPr>
        <w:rFonts w:hint="eastAsia"/>
        <w:color w:val="FF0000"/>
        <w:lang w:val="en-US" w:eastAsia="zh-CN"/>
      </w:rPr>
      <w:fldChar w:fldCharType="end"/>
    </w:r>
    <w:r>
      <w:rPr>
        <w:rFonts w:hint="eastAsia"/>
        <w:color w:val="FF0000"/>
        <w:lang w:val="en-US" w:eastAsia="zh-CN"/>
      </w:rPr>
      <w:t xml:space="preserve">                                                                     </w:t>
    </w:r>
    <w:r>
      <w:rPr>
        <w:rFonts w:hint="default"/>
        <w:color w:val="FF0000"/>
        <w:lang w:val="en-US" w:eastAsia="zh-CN"/>
      </w:rPr>
      <w:pict>
        <v:shape id="_x0000_i1025" o:spt="75" alt="logo" type="#_x0000_t75" style="height:23.15pt;width:72.25pt;" filled="f" o:preferrelative="t" stroked="f" coordsize="21600,21600">
          <v:path/>
          <v:fill on="f" focussize="0,0"/>
          <v:stroke on="f"/>
          <v:imagedata r:id="rId1" o:title="logo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B519A6"/>
    <w:multiLevelType w:val="multilevel"/>
    <w:tmpl w:val="48B519A6"/>
    <w:lvl w:ilvl="0" w:tentative="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IwOGVjZDAxZWYzNTNhYzk3OTdmNTRkMmI0M2YxY2UifQ=="/>
  </w:docVars>
  <w:rsids>
    <w:rsidRoot w:val="3C7B031B"/>
    <w:rsid w:val="013654E9"/>
    <w:rsid w:val="014137B5"/>
    <w:rsid w:val="02410235"/>
    <w:rsid w:val="03270799"/>
    <w:rsid w:val="03AA29DE"/>
    <w:rsid w:val="03EA2B69"/>
    <w:rsid w:val="04617CFF"/>
    <w:rsid w:val="04C35696"/>
    <w:rsid w:val="04C64210"/>
    <w:rsid w:val="053F16E2"/>
    <w:rsid w:val="06AB5F26"/>
    <w:rsid w:val="06F27C31"/>
    <w:rsid w:val="07595B64"/>
    <w:rsid w:val="07A243DD"/>
    <w:rsid w:val="07CB6FC8"/>
    <w:rsid w:val="08C97D65"/>
    <w:rsid w:val="0A2C4C3F"/>
    <w:rsid w:val="0A363BDF"/>
    <w:rsid w:val="0A69154E"/>
    <w:rsid w:val="0AAA537C"/>
    <w:rsid w:val="0B2C13A9"/>
    <w:rsid w:val="0CB704D5"/>
    <w:rsid w:val="0D0365E6"/>
    <w:rsid w:val="0ED011E2"/>
    <w:rsid w:val="113B0F62"/>
    <w:rsid w:val="116266C2"/>
    <w:rsid w:val="11AF09BA"/>
    <w:rsid w:val="120E6566"/>
    <w:rsid w:val="12A428B3"/>
    <w:rsid w:val="1327598C"/>
    <w:rsid w:val="15286E4C"/>
    <w:rsid w:val="16707546"/>
    <w:rsid w:val="16F97CDA"/>
    <w:rsid w:val="17930CB5"/>
    <w:rsid w:val="180F02CF"/>
    <w:rsid w:val="18F30D14"/>
    <w:rsid w:val="19D14ECB"/>
    <w:rsid w:val="19E31528"/>
    <w:rsid w:val="19F20311"/>
    <w:rsid w:val="1A0C7D49"/>
    <w:rsid w:val="1B276FA7"/>
    <w:rsid w:val="1BB53A0D"/>
    <w:rsid w:val="1BE241B0"/>
    <w:rsid w:val="1BF53D61"/>
    <w:rsid w:val="1C4A0F93"/>
    <w:rsid w:val="1D462695"/>
    <w:rsid w:val="1DDC6413"/>
    <w:rsid w:val="1E293BB2"/>
    <w:rsid w:val="1E4736FC"/>
    <w:rsid w:val="1E6C6258"/>
    <w:rsid w:val="1EBC3869"/>
    <w:rsid w:val="1EBC730F"/>
    <w:rsid w:val="1F3F4F3D"/>
    <w:rsid w:val="1F9C41B3"/>
    <w:rsid w:val="1FB221FF"/>
    <w:rsid w:val="1FBB6EA5"/>
    <w:rsid w:val="204C5891"/>
    <w:rsid w:val="21410B27"/>
    <w:rsid w:val="22252301"/>
    <w:rsid w:val="233B3619"/>
    <w:rsid w:val="247C457A"/>
    <w:rsid w:val="24834BB9"/>
    <w:rsid w:val="250D4991"/>
    <w:rsid w:val="25F83CD7"/>
    <w:rsid w:val="267A27E7"/>
    <w:rsid w:val="27191612"/>
    <w:rsid w:val="275229A5"/>
    <w:rsid w:val="293F6DF3"/>
    <w:rsid w:val="29E8056B"/>
    <w:rsid w:val="2A3A28D9"/>
    <w:rsid w:val="2AE20024"/>
    <w:rsid w:val="2B0C235E"/>
    <w:rsid w:val="2B3029F1"/>
    <w:rsid w:val="2CC675BE"/>
    <w:rsid w:val="2CD944F0"/>
    <w:rsid w:val="2CF72E7D"/>
    <w:rsid w:val="2D146881"/>
    <w:rsid w:val="2D3A676B"/>
    <w:rsid w:val="2DCF610E"/>
    <w:rsid w:val="2DF12241"/>
    <w:rsid w:val="304175B9"/>
    <w:rsid w:val="314D65D4"/>
    <w:rsid w:val="31AB765F"/>
    <w:rsid w:val="31B15E56"/>
    <w:rsid w:val="320840A2"/>
    <w:rsid w:val="368358DB"/>
    <w:rsid w:val="370E336C"/>
    <w:rsid w:val="37252FC9"/>
    <w:rsid w:val="37374415"/>
    <w:rsid w:val="38C73D39"/>
    <w:rsid w:val="38D9167F"/>
    <w:rsid w:val="392442CD"/>
    <w:rsid w:val="3B964CC2"/>
    <w:rsid w:val="3C7B031B"/>
    <w:rsid w:val="3CC90CAB"/>
    <w:rsid w:val="3E080A5D"/>
    <w:rsid w:val="3F05636D"/>
    <w:rsid w:val="3FC54987"/>
    <w:rsid w:val="41BB7F17"/>
    <w:rsid w:val="42994403"/>
    <w:rsid w:val="436D4129"/>
    <w:rsid w:val="43A6014F"/>
    <w:rsid w:val="442310DF"/>
    <w:rsid w:val="44B91E6E"/>
    <w:rsid w:val="44CD4880"/>
    <w:rsid w:val="458745C4"/>
    <w:rsid w:val="461C4D8B"/>
    <w:rsid w:val="46CF4949"/>
    <w:rsid w:val="47114B6A"/>
    <w:rsid w:val="47590B06"/>
    <w:rsid w:val="480D0057"/>
    <w:rsid w:val="484B2D7A"/>
    <w:rsid w:val="490F5D23"/>
    <w:rsid w:val="492162E8"/>
    <w:rsid w:val="49B31B94"/>
    <w:rsid w:val="49C163ED"/>
    <w:rsid w:val="4AC03F44"/>
    <w:rsid w:val="4C691629"/>
    <w:rsid w:val="4C783F1A"/>
    <w:rsid w:val="4DED7CD4"/>
    <w:rsid w:val="4EC36B45"/>
    <w:rsid w:val="501A6C52"/>
    <w:rsid w:val="50967D52"/>
    <w:rsid w:val="50A8533E"/>
    <w:rsid w:val="50C16C42"/>
    <w:rsid w:val="5112678F"/>
    <w:rsid w:val="51442FB8"/>
    <w:rsid w:val="514C78F1"/>
    <w:rsid w:val="51FD0450"/>
    <w:rsid w:val="52810E8D"/>
    <w:rsid w:val="532E4BEF"/>
    <w:rsid w:val="53FF5587"/>
    <w:rsid w:val="56187E4E"/>
    <w:rsid w:val="57904AEC"/>
    <w:rsid w:val="586D0B98"/>
    <w:rsid w:val="590155DB"/>
    <w:rsid w:val="59B475D1"/>
    <w:rsid w:val="59D811AA"/>
    <w:rsid w:val="59E66454"/>
    <w:rsid w:val="5C01384D"/>
    <w:rsid w:val="5C230F85"/>
    <w:rsid w:val="5C457E9A"/>
    <w:rsid w:val="5CFD4A34"/>
    <w:rsid w:val="5DA85483"/>
    <w:rsid w:val="5DCF35B2"/>
    <w:rsid w:val="5E4D2D4E"/>
    <w:rsid w:val="5F0558F2"/>
    <w:rsid w:val="5F5E68EE"/>
    <w:rsid w:val="604728C5"/>
    <w:rsid w:val="61C81A47"/>
    <w:rsid w:val="62192312"/>
    <w:rsid w:val="632D0943"/>
    <w:rsid w:val="639F2878"/>
    <w:rsid w:val="642610E2"/>
    <w:rsid w:val="64437E31"/>
    <w:rsid w:val="65DF4EAF"/>
    <w:rsid w:val="67392F67"/>
    <w:rsid w:val="67CE2BB8"/>
    <w:rsid w:val="69FC78A0"/>
    <w:rsid w:val="6A100C8F"/>
    <w:rsid w:val="6CF95B8D"/>
    <w:rsid w:val="6E2C75E8"/>
    <w:rsid w:val="6E8317AF"/>
    <w:rsid w:val="70185814"/>
    <w:rsid w:val="70704471"/>
    <w:rsid w:val="708F5DD1"/>
    <w:rsid w:val="72737352"/>
    <w:rsid w:val="72A06EF5"/>
    <w:rsid w:val="74B04308"/>
    <w:rsid w:val="751E25E2"/>
    <w:rsid w:val="76B71740"/>
    <w:rsid w:val="78246379"/>
    <w:rsid w:val="78B90E4B"/>
    <w:rsid w:val="79A534D1"/>
    <w:rsid w:val="79BE4D8E"/>
    <w:rsid w:val="79CA69A2"/>
    <w:rsid w:val="7A65496C"/>
    <w:rsid w:val="7B18777A"/>
    <w:rsid w:val="7B5F4014"/>
    <w:rsid w:val="7C0C4495"/>
    <w:rsid w:val="7C224DAA"/>
    <w:rsid w:val="7C8C51A3"/>
    <w:rsid w:val="7DB92476"/>
    <w:rsid w:val="7EA11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548" w:hanging="45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00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type="paragraph" w:styleId="4">
    <w:name w:val="heading 4"/>
    <w:basedOn w:val="1"/>
    <w:next w:val="1"/>
    <w:qFormat/>
    <w:uiPriority w:val="1"/>
    <w:pPr>
      <w:ind w:left="100"/>
      <w:outlineLvl w:val="4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en-US" w:eastAsia="en-US" w:bidi="en-US"/>
    </w:rPr>
  </w:style>
  <w:style w:type="paragraph" w:styleId="6">
    <w:name w:val="Body Text Indent"/>
    <w:basedOn w:val="1"/>
    <w:qFormat/>
    <w:uiPriority w:val="0"/>
    <w:pPr>
      <w:spacing w:line="480" w:lineRule="exact"/>
      <w:ind w:firstLine="570"/>
    </w:pPr>
    <w:rPr>
      <w:rFonts w:ascii="Times New Roman" w:hAnsi="Times New Roman" w:eastAsia="宋体" w:cs="Times New Roman"/>
      <w:sz w:val="24"/>
      <w:szCs w:val="2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99"/>
    <w:rPr>
      <w:rFonts w:cs="Times New Roman"/>
      <w:b/>
      <w:bCs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Emphasis"/>
    <w:qFormat/>
    <w:uiPriority w:val="99"/>
    <w:rPr>
      <w:rFonts w:cs="Times New Roman"/>
      <w:i/>
      <w:iCs/>
    </w:rPr>
  </w:style>
  <w:style w:type="character" w:styleId="16">
    <w:name w:val="Hyperlink"/>
    <w:qFormat/>
    <w:uiPriority w:val="99"/>
    <w:rPr>
      <w:rFonts w:cs="Times New Roman"/>
      <w:color w:val="000000"/>
      <w:u w:val="none"/>
    </w:rPr>
  </w:style>
  <w:style w:type="paragraph" w:customStyle="1" w:styleId="17">
    <w:name w:val="List Paragraph"/>
    <w:basedOn w:val="1"/>
    <w:qFormat/>
    <w:uiPriority w:val="1"/>
    <w:pPr>
      <w:ind w:left="100"/>
    </w:pPr>
    <w:rPr>
      <w:rFonts w:ascii="Times New Roman" w:hAnsi="Times New Roman" w:eastAsia="Times New Roman" w:cs="Times New Roman"/>
      <w:lang w:val="en-US" w:eastAsia="en-US" w:bidi="en-US"/>
    </w:rPr>
  </w:style>
  <w:style w:type="character" w:customStyle="1" w:styleId="18">
    <w:name w:val="pagetitle clear"/>
    <w:qFormat/>
    <w:uiPriority w:val="99"/>
    <w:rPr>
      <w:rFonts w:cs="Times New Roman"/>
    </w:rPr>
  </w:style>
  <w:style w:type="character" w:customStyle="1" w:styleId="19">
    <w:name w:val="apple-converted-space"/>
    <w:qFormat/>
    <w:uiPriority w:val="99"/>
    <w:rPr>
      <w:rFonts w:cs="Times New Roman"/>
    </w:rPr>
  </w:style>
  <w:style w:type="paragraph" w:customStyle="1" w:styleId="20">
    <w:name w:val="header_p02"/>
    <w:basedOn w:val="1"/>
    <w:qFormat/>
    <w:uiPriority w:val="0"/>
    <w:pPr>
      <w:widowControl/>
      <w:wordWrap/>
      <w:autoSpaceDE/>
      <w:autoSpaceDN/>
      <w:spacing w:before="100" w:beforeLines="0" w:beforeAutospacing="1" w:after="100" w:afterLines="0" w:afterAutospacing="1"/>
      <w:jc w:val="left"/>
    </w:pPr>
    <w:rPr>
      <w:rFonts w:ascii="Times New Roman" w:hAnsi="Times New Roman" w:eastAsia="宋体" w:cs="宋体"/>
      <w:color w:val="auto"/>
      <w:kern w:val="0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930</Characters>
  <Lines>0</Lines>
  <Paragraphs>0</Paragraphs>
  <TotalTime>0</TotalTime>
  <ScaleCrop>false</ScaleCrop>
  <LinksUpToDate>false</LinksUpToDate>
  <CharactersWithSpaces>1069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2021-01-28T12:33:00Z</dcterms:created>
  <dc:creator>Caroline</dc:creator>
  <cp:lastModifiedBy>呵呵呵呵呵</cp:lastModifiedBy>
  <cp:lastPrinted>2023-02-01T11:31:00Z</cp:lastPrinted>
  <dcterms:modified xsi:type="dcterms:W3CDTF">2023-03-31T08:50:53Z</dcterms:modified>
  <dc:title>SICAS “Plus Service Package” Agreement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74690B1521CD4422A9C0A5ED4D6B927D</vt:lpwstr>
  </property>
</Properties>
</file>